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93" w:rsidRPr="0030200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  <w:u w:val="single"/>
        </w:rPr>
      </w:pPr>
      <w:r w:rsidRPr="0030200F">
        <w:rPr>
          <w:b/>
          <w:color w:val="000000"/>
          <w:sz w:val="28"/>
          <w:szCs w:val="28"/>
          <w:u w:val="single"/>
        </w:rPr>
        <w:t>Výzva na predkladanie ponúk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u w:val="single"/>
        </w:rPr>
      </w:pPr>
    </w:p>
    <w:p w:rsidR="00D76D93" w:rsidRPr="0047026F" w:rsidRDefault="00C52204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color w:val="000000"/>
        </w:rPr>
        <w:t xml:space="preserve">Názov zákazky: </w:t>
      </w:r>
      <w:r w:rsidR="00605D06">
        <w:rPr>
          <w:color w:val="000000"/>
        </w:rPr>
        <w:t>Školské lavice a stoličky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Typ zmluvy</w:t>
      </w:r>
      <w:r w:rsidRPr="0047026F">
        <w:rPr>
          <w:color w:val="000000"/>
        </w:rPr>
        <w:t xml:space="preserve">: </w:t>
      </w:r>
      <w:r w:rsidR="0030200F">
        <w:rPr>
          <w:color w:val="000000"/>
        </w:rPr>
        <w:t>n</w:t>
      </w:r>
      <w:r w:rsidRPr="0047026F">
        <w:rPr>
          <w:color w:val="000000"/>
        </w:rPr>
        <w:t>a základe objednávky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Miesto dodania predmetu zákazky</w:t>
      </w:r>
      <w:r w:rsidRPr="0047026F">
        <w:rPr>
          <w:rStyle w:val="apple-converted-space"/>
          <w:color w:val="000000"/>
        </w:rPr>
        <w:t> </w:t>
      </w:r>
      <w:r w:rsidR="00120CAA" w:rsidRPr="0047026F">
        <w:rPr>
          <w:color w:val="000000"/>
        </w:rPr>
        <w:t>: ZŠ Bieloruská 1</w:t>
      </w:r>
      <w:r w:rsidRPr="0047026F">
        <w:rPr>
          <w:color w:val="000000"/>
        </w:rPr>
        <w:t>, 821 0</w:t>
      </w:r>
      <w:r w:rsidR="00120CAA" w:rsidRPr="0047026F">
        <w:rPr>
          <w:color w:val="000000"/>
        </w:rPr>
        <w:t>6</w:t>
      </w:r>
      <w:r w:rsidRPr="0047026F">
        <w:rPr>
          <w:color w:val="000000"/>
        </w:rPr>
        <w:t xml:space="preserve"> Bratislava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Podrobný popis :</w:t>
      </w:r>
      <w:r w:rsidRPr="0047026F">
        <w:rPr>
          <w:rStyle w:val="apple-converted-space"/>
          <w:b/>
          <w:bCs/>
          <w:color w:val="000000"/>
        </w:rPr>
        <w:t> </w:t>
      </w:r>
    </w:p>
    <w:p w:rsidR="00605D06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Školské lavice – 1. stupeň</w:t>
      </w:r>
    </w:p>
    <w:p w:rsidR="00605D06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Dvojmiestna výškovo nastaviteľná lavica</w:t>
      </w:r>
    </w:p>
    <w:p w:rsidR="00605D06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Celoplošne lepené hrany ABS</w:t>
      </w:r>
    </w:p>
    <w:p w:rsidR="00605D06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 xml:space="preserve">Červená </w:t>
      </w:r>
      <w:r w:rsidR="000D1DE9">
        <w:rPr>
          <w:bCs/>
          <w:color w:val="000000"/>
        </w:rPr>
        <w:t>farba konštrukcií</w:t>
      </w:r>
      <w:r w:rsidR="00420BB6">
        <w:rPr>
          <w:bCs/>
          <w:color w:val="000000"/>
        </w:rPr>
        <w:t>, profil – plocho ovál</w:t>
      </w:r>
    </w:p>
    <w:p w:rsidR="00120CAA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605D06">
        <w:rPr>
          <w:bCs/>
          <w:color w:val="000000"/>
        </w:rPr>
        <w:t>Zaoblené rohy vrchných dosiek</w:t>
      </w:r>
    </w:p>
    <w:p w:rsidR="00605D06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Drôtené koše</w:t>
      </w:r>
    </w:p>
    <w:p w:rsidR="00605D06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Masívn</w:t>
      </w:r>
      <w:r w:rsidR="00A04196">
        <w:rPr>
          <w:bCs/>
          <w:color w:val="000000"/>
        </w:rPr>
        <w:t>a konštrukcia (rúrka 40 a 45mm)</w:t>
      </w:r>
    </w:p>
    <w:p w:rsidR="00420BB6" w:rsidRDefault="00420BB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V súlade s normami EU a STN</w:t>
      </w:r>
    </w:p>
    <w:p w:rsidR="00605D06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40 kusov</w:t>
      </w:r>
    </w:p>
    <w:p w:rsidR="00605D06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</w:rPr>
      </w:pPr>
      <w:r w:rsidRPr="00605D06">
        <w:rPr>
          <w:b/>
          <w:bCs/>
          <w:color w:val="000000"/>
        </w:rPr>
        <w:t>Žiacke stoličky</w:t>
      </w:r>
      <w:r>
        <w:rPr>
          <w:b/>
          <w:bCs/>
          <w:color w:val="000000"/>
        </w:rPr>
        <w:t xml:space="preserve"> – 1. </w:t>
      </w:r>
      <w:r w:rsidR="000D1DE9">
        <w:rPr>
          <w:b/>
          <w:bCs/>
          <w:color w:val="000000"/>
        </w:rPr>
        <w:t>s</w:t>
      </w:r>
      <w:r>
        <w:rPr>
          <w:b/>
          <w:bCs/>
          <w:color w:val="000000"/>
        </w:rPr>
        <w:t>tupeň</w:t>
      </w:r>
    </w:p>
    <w:p w:rsidR="00605D06" w:rsidRDefault="00605D0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605D06">
        <w:rPr>
          <w:bCs/>
          <w:color w:val="000000"/>
        </w:rPr>
        <w:t>Výškovo nastaviteľná stolička</w:t>
      </w:r>
    </w:p>
    <w:p w:rsidR="00420BB6" w:rsidRDefault="00420BB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Sedadlo i operadlo s odolným povrchom proti poškriabaniu</w:t>
      </w:r>
    </w:p>
    <w:p w:rsidR="00420BB6" w:rsidRDefault="00420BB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Červená farba konštrukcií, profil – plocho ovál</w:t>
      </w:r>
    </w:p>
    <w:p w:rsidR="00420BB6" w:rsidRDefault="00420BB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V súlade s normami EU a STN</w:t>
      </w:r>
    </w:p>
    <w:p w:rsidR="00420BB6" w:rsidRDefault="00420BB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80 kusov</w:t>
      </w:r>
    </w:p>
    <w:p w:rsidR="000D1DE9" w:rsidRDefault="000D1DE9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</w:rPr>
      </w:pPr>
      <w:r w:rsidRPr="000D1DE9">
        <w:rPr>
          <w:b/>
          <w:bCs/>
          <w:color w:val="000000"/>
        </w:rPr>
        <w:t>Katedra pre učiteľa</w:t>
      </w:r>
    </w:p>
    <w:p w:rsidR="000D1DE9" w:rsidRDefault="000D1DE9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Celoplošne lepené hrany ABS</w:t>
      </w:r>
    </w:p>
    <w:p w:rsidR="000D1DE9" w:rsidRDefault="000D1DE9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Červená farba konštrukcií</w:t>
      </w:r>
      <w:r w:rsidR="00420BB6">
        <w:rPr>
          <w:bCs/>
          <w:color w:val="000000"/>
        </w:rPr>
        <w:t>, profil – plocho ovál</w:t>
      </w:r>
    </w:p>
    <w:p w:rsidR="000D1DE9" w:rsidRDefault="000D1DE9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Zaoblené rohy vrchných dosiek</w:t>
      </w:r>
    </w:p>
    <w:p w:rsidR="000D1DE9" w:rsidRDefault="000D1DE9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Zásuvka so zámkom</w:t>
      </w:r>
    </w:p>
    <w:p w:rsidR="003142E6" w:rsidRDefault="003142E6" w:rsidP="003142E6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lastRenderedPageBreak/>
        <w:t>V súlade s normami EU a STN</w:t>
      </w:r>
    </w:p>
    <w:p w:rsidR="000D1DE9" w:rsidRDefault="000D1DE9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3 kusy</w:t>
      </w:r>
    </w:p>
    <w:p w:rsidR="00420BB6" w:rsidRPr="00420BB6" w:rsidRDefault="00420BB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</w:rPr>
      </w:pPr>
      <w:r w:rsidRPr="00420BB6">
        <w:rPr>
          <w:b/>
          <w:bCs/>
          <w:color w:val="000000"/>
        </w:rPr>
        <w:t>Stoličky pre učiteľov</w:t>
      </w:r>
    </w:p>
    <w:p w:rsidR="00420BB6" w:rsidRDefault="00420BB6" w:rsidP="00420BB6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Čalúnená stolička (</w:t>
      </w:r>
      <w:proofErr w:type="spellStart"/>
      <w:r>
        <w:rPr>
          <w:bCs/>
          <w:color w:val="000000"/>
        </w:rPr>
        <w:t>sedák</w:t>
      </w:r>
      <w:proofErr w:type="spellEnd"/>
      <w:r>
        <w:rPr>
          <w:bCs/>
          <w:color w:val="000000"/>
        </w:rPr>
        <w:t>, operadlo)</w:t>
      </w:r>
    </w:p>
    <w:p w:rsidR="00420BB6" w:rsidRDefault="00420BB6" w:rsidP="00420BB6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Červená farba konštrukcií, profil – plocho ovál</w:t>
      </w:r>
    </w:p>
    <w:p w:rsidR="003142E6" w:rsidRDefault="003142E6" w:rsidP="003142E6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V súlade s normami EU a STN</w:t>
      </w:r>
    </w:p>
    <w:p w:rsidR="000D1DE9" w:rsidRPr="00605D06" w:rsidRDefault="00420BB6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3 kusy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47026F">
        <w:rPr>
          <w:b/>
          <w:bCs/>
          <w:color w:val="000000"/>
        </w:rPr>
        <w:t>Lehota na dodanie predmetu zákazky</w:t>
      </w:r>
      <w:r w:rsidRPr="0047026F">
        <w:rPr>
          <w:color w:val="000000"/>
        </w:rPr>
        <w:t xml:space="preserve">: do </w:t>
      </w:r>
      <w:r w:rsidR="00120CAA" w:rsidRPr="0047026F">
        <w:rPr>
          <w:color w:val="000000"/>
        </w:rPr>
        <w:t>30</w:t>
      </w:r>
      <w:r w:rsidRPr="0047026F">
        <w:rPr>
          <w:color w:val="000000"/>
        </w:rPr>
        <w:t>.</w:t>
      </w:r>
      <w:r w:rsidR="00120CAA" w:rsidRPr="0047026F">
        <w:rPr>
          <w:color w:val="000000"/>
        </w:rPr>
        <w:t xml:space="preserve"> 3. 2015</w:t>
      </w:r>
    </w:p>
    <w:p w:rsidR="00D76D93" w:rsidRDefault="00230135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bCs/>
          <w:color w:val="000000"/>
        </w:rPr>
        <w:t>Lehota na predloženie ponuky</w:t>
      </w:r>
      <w:r w:rsidR="00120CAA" w:rsidRPr="0047026F">
        <w:rPr>
          <w:color w:val="000000"/>
        </w:rPr>
        <w:t xml:space="preserve">: </w:t>
      </w:r>
      <w:r>
        <w:rPr>
          <w:color w:val="000000"/>
        </w:rPr>
        <w:t xml:space="preserve">do </w:t>
      </w:r>
      <w:r w:rsidR="00120CAA" w:rsidRPr="0047026F">
        <w:rPr>
          <w:color w:val="000000"/>
        </w:rPr>
        <w:t>2</w:t>
      </w:r>
      <w:r>
        <w:rPr>
          <w:color w:val="000000"/>
        </w:rPr>
        <w:t>7</w:t>
      </w:r>
      <w:r w:rsidR="00120CAA" w:rsidRPr="0047026F">
        <w:rPr>
          <w:color w:val="000000"/>
        </w:rPr>
        <w:t>. 2. 2015</w:t>
      </w:r>
      <w:r>
        <w:rPr>
          <w:color w:val="000000"/>
        </w:rPr>
        <w:t xml:space="preserve"> (piatok)</w:t>
      </w:r>
    </w:p>
    <w:p w:rsidR="00230135" w:rsidRPr="00230135" w:rsidRDefault="00230135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  <w:sz w:val="6"/>
          <w:szCs w:val="6"/>
        </w:rPr>
      </w:pPr>
    </w:p>
    <w:p w:rsidR="00230135" w:rsidRDefault="00230135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Ponuku žiadame predložiť osobne alebo doporučene poštou, najneskôr do </w:t>
      </w:r>
      <w:r w:rsidRPr="00230135">
        <w:rPr>
          <w:b/>
          <w:color w:val="000000"/>
        </w:rPr>
        <w:t>2</w:t>
      </w:r>
      <w:r>
        <w:rPr>
          <w:b/>
          <w:color w:val="000000"/>
        </w:rPr>
        <w:t>7</w:t>
      </w:r>
      <w:r w:rsidRPr="00230135">
        <w:rPr>
          <w:b/>
          <w:color w:val="000000"/>
        </w:rPr>
        <w:t>. 2. 2015</w:t>
      </w:r>
      <w:r>
        <w:rPr>
          <w:color w:val="000000"/>
        </w:rPr>
        <w:t xml:space="preserve"> </w:t>
      </w:r>
      <w:r w:rsidR="00C52204">
        <w:rPr>
          <w:color w:val="000000"/>
        </w:rPr>
        <w:t xml:space="preserve">(piatok) </w:t>
      </w:r>
      <w:bookmarkStart w:id="0" w:name="_GoBack"/>
      <w:bookmarkEnd w:id="0"/>
      <w:r>
        <w:rPr>
          <w:color w:val="000000"/>
        </w:rPr>
        <w:t xml:space="preserve">do </w:t>
      </w:r>
      <w:r>
        <w:rPr>
          <w:b/>
          <w:color w:val="000000"/>
        </w:rPr>
        <w:t xml:space="preserve">12 </w:t>
      </w:r>
      <w:r w:rsidRPr="00230135">
        <w:rPr>
          <w:b/>
          <w:color w:val="000000"/>
          <w:vertAlign w:val="superscript"/>
        </w:rPr>
        <w:t>00</w:t>
      </w:r>
      <w:r>
        <w:rPr>
          <w:color w:val="000000"/>
        </w:rPr>
        <w:t xml:space="preserve"> </w:t>
      </w:r>
      <w:r w:rsidRPr="00230135">
        <w:rPr>
          <w:b/>
          <w:color w:val="000000"/>
        </w:rPr>
        <w:t>hod</w:t>
      </w:r>
      <w:r>
        <w:rPr>
          <w:color w:val="000000"/>
        </w:rPr>
        <w:t>. na adresu platiteľa: ZŠ Bieloruská 1, 821 06 Bratislava.</w:t>
      </w:r>
    </w:p>
    <w:p w:rsidR="00230135" w:rsidRPr="00230135" w:rsidRDefault="00230135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  <w:sz w:val="6"/>
          <w:szCs w:val="6"/>
        </w:rPr>
      </w:pPr>
    </w:p>
    <w:p w:rsidR="00230135" w:rsidRDefault="00230135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Ponuky uchádzač predloží v uzavretej obálke s obchodným menom a adresou uchádzača s heslom: </w:t>
      </w:r>
    </w:p>
    <w:p w:rsidR="00230135" w:rsidRDefault="00230135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/>
          <w:i/>
          <w:color w:val="000000"/>
        </w:rPr>
      </w:pPr>
      <w:r w:rsidRPr="00230135">
        <w:rPr>
          <w:b/>
          <w:i/>
          <w:color w:val="000000"/>
        </w:rPr>
        <w:t>„Verejná súťaž – ZŠ Bieloruská – školské lavice a stoličky – NEOTVÁRAŤ“</w:t>
      </w:r>
    </w:p>
    <w:p w:rsidR="00230135" w:rsidRPr="00230135" w:rsidRDefault="00230135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230135">
        <w:rPr>
          <w:color w:val="000000"/>
        </w:rPr>
        <w:t>Predložené ponuky bude platiteľ vyhodnocovať komisiou určenou riaditeľkou ZŠ dňa 27. 2. 2015 (piatok) v ZŠ Bieloruská</w:t>
      </w:r>
      <w:r>
        <w:rPr>
          <w:color w:val="000000"/>
        </w:rPr>
        <w:t xml:space="preserve"> 1. 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Podmienky financovania</w:t>
      </w:r>
      <w:r w:rsidRPr="0047026F">
        <w:rPr>
          <w:color w:val="000000"/>
        </w:rPr>
        <w:t>: verejný obstarávateľ uhradí predmet obstarávania po jeh</w:t>
      </w:r>
      <w:r w:rsidR="0030200F">
        <w:rPr>
          <w:color w:val="000000"/>
        </w:rPr>
        <w:t>o prevzatí na základe faktúry</w:t>
      </w:r>
    </w:p>
    <w:p w:rsidR="00D76D93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Kritériá na hodnotenie ponúk</w:t>
      </w:r>
      <w:r w:rsidR="0030200F">
        <w:rPr>
          <w:color w:val="000000"/>
        </w:rPr>
        <w:t>: najvýhodnejšia ponuka – c</w:t>
      </w:r>
      <w:r w:rsidRPr="0047026F">
        <w:rPr>
          <w:color w:val="000000"/>
        </w:rPr>
        <w:t>elková cena s</w:t>
      </w:r>
      <w:r w:rsidR="00420BB6">
        <w:rPr>
          <w:color w:val="000000"/>
        </w:rPr>
        <w:t> </w:t>
      </w:r>
      <w:r w:rsidRPr="0047026F">
        <w:rPr>
          <w:color w:val="000000"/>
        </w:rPr>
        <w:t>DPH</w:t>
      </w:r>
      <w:r w:rsidR="00420BB6">
        <w:rPr>
          <w:color w:val="000000"/>
        </w:rPr>
        <w:t xml:space="preserve"> vrátane dopravy</w:t>
      </w:r>
    </w:p>
    <w:p w:rsidR="00230135" w:rsidRDefault="00230135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230135">
        <w:rPr>
          <w:b/>
          <w:color w:val="000000"/>
        </w:rPr>
        <w:t>Oznámenie výsledku:</w:t>
      </w:r>
      <w:r>
        <w:rPr>
          <w:b/>
          <w:color w:val="000000"/>
        </w:rPr>
        <w:t xml:space="preserve"> </w:t>
      </w:r>
      <w:r>
        <w:rPr>
          <w:color w:val="000000"/>
        </w:rPr>
        <w:t>písomné oznámenie uchádzačom</w:t>
      </w:r>
    </w:p>
    <w:p w:rsidR="0030200F" w:rsidRDefault="007C075D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7C075D">
        <w:rPr>
          <w:b/>
          <w:color w:val="000000"/>
        </w:rPr>
        <w:t>Doplňujúce informácie</w:t>
      </w:r>
      <w:r w:rsidRPr="007C075D">
        <w:rPr>
          <w:color w:val="000000"/>
        </w:rPr>
        <w:t>: Platiteľ si vyhradzuje právo neprijať žiadnu z predložených ponúk, v prípade, že navrhovan</w:t>
      </w:r>
      <w:r>
        <w:rPr>
          <w:color w:val="000000"/>
        </w:rPr>
        <w:t>á</w:t>
      </w:r>
      <w:r w:rsidRPr="007C075D">
        <w:rPr>
          <w:color w:val="000000"/>
        </w:rPr>
        <w:t xml:space="preserve"> </w:t>
      </w:r>
      <w:r>
        <w:rPr>
          <w:color w:val="000000"/>
        </w:rPr>
        <w:t>ponuka nespĺňa všetky požadované kritéria.</w:t>
      </w:r>
    </w:p>
    <w:p w:rsidR="007C075D" w:rsidRPr="007C075D" w:rsidRDefault="007C075D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  <w:sz w:val="12"/>
          <w:szCs w:val="12"/>
        </w:rPr>
      </w:pPr>
    </w:p>
    <w:p w:rsidR="007C075D" w:rsidRPr="007C075D" w:rsidRDefault="007C075D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  <w:sz w:val="12"/>
          <w:szCs w:val="12"/>
        </w:rPr>
      </w:pPr>
    </w:p>
    <w:p w:rsidR="00D76D93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color w:val="000000"/>
        </w:rPr>
        <w:t xml:space="preserve">V Bratislave, </w:t>
      </w:r>
      <w:r w:rsidR="0047026F" w:rsidRPr="0047026F">
        <w:rPr>
          <w:color w:val="000000"/>
        </w:rPr>
        <w:t>1</w:t>
      </w:r>
      <w:r w:rsidRPr="0047026F">
        <w:rPr>
          <w:color w:val="000000"/>
        </w:rPr>
        <w:t>.</w:t>
      </w:r>
      <w:r w:rsidR="0047026F" w:rsidRPr="0047026F">
        <w:rPr>
          <w:color w:val="000000"/>
        </w:rPr>
        <w:t xml:space="preserve"> 2.</w:t>
      </w:r>
      <w:r w:rsidR="0030200F">
        <w:rPr>
          <w:color w:val="000000"/>
        </w:rPr>
        <w:t xml:space="preserve"> </w:t>
      </w:r>
      <w:r w:rsidR="0047026F" w:rsidRPr="0047026F">
        <w:rPr>
          <w:color w:val="000000"/>
        </w:rPr>
        <w:t>2015</w:t>
      </w:r>
    </w:p>
    <w:p w:rsidR="007C075D" w:rsidRPr="0047026F" w:rsidRDefault="007C075D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Vypracovala: Mgr. Alžbeta </w:t>
      </w:r>
      <w:proofErr w:type="spellStart"/>
      <w:r>
        <w:rPr>
          <w:color w:val="000000"/>
        </w:rPr>
        <w:t>Batáková</w:t>
      </w:r>
      <w:proofErr w:type="spellEnd"/>
    </w:p>
    <w:p w:rsidR="00DD5D5B" w:rsidRDefault="00DD5D5B"/>
    <w:sectPr w:rsidR="00DD5D5B" w:rsidSect="007C075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486"/>
    <w:multiLevelType w:val="hybridMultilevel"/>
    <w:tmpl w:val="08ECA3E8"/>
    <w:lvl w:ilvl="0" w:tplc="321497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D93"/>
    <w:rsid w:val="000D1DE9"/>
    <w:rsid w:val="00120CAA"/>
    <w:rsid w:val="00230135"/>
    <w:rsid w:val="00252731"/>
    <w:rsid w:val="0030200F"/>
    <w:rsid w:val="003142E6"/>
    <w:rsid w:val="00420BB6"/>
    <w:rsid w:val="0047026F"/>
    <w:rsid w:val="00594B79"/>
    <w:rsid w:val="00605D06"/>
    <w:rsid w:val="00631F3B"/>
    <w:rsid w:val="006E6FA3"/>
    <w:rsid w:val="007C075D"/>
    <w:rsid w:val="00A04196"/>
    <w:rsid w:val="00C52204"/>
    <w:rsid w:val="00D26192"/>
    <w:rsid w:val="00D43A96"/>
    <w:rsid w:val="00D76D93"/>
    <w:rsid w:val="00D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2235-7A5D-4662-8A09-7271258D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D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D7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Riaditel</cp:lastModifiedBy>
  <cp:revision>13</cp:revision>
  <dcterms:created xsi:type="dcterms:W3CDTF">2015-02-08T14:48:00Z</dcterms:created>
  <dcterms:modified xsi:type="dcterms:W3CDTF">2015-02-10T08:02:00Z</dcterms:modified>
</cp:coreProperties>
</file>